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51" w:rsidRDefault="00D30ACD" w:rsidP="00BC6B51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-441960</wp:posOffset>
            </wp:positionV>
            <wp:extent cx="765810" cy="1150620"/>
            <wp:effectExtent l="19050" t="0" r="0" b="0"/>
            <wp:wrapTight wrapText="bothSides">
              <wp:wrapPolygon edited="0">
                <wp:start x="-537" y="0"/>
                <wp:lineTo x="-537" y="21099"/>
                <wp:lineTo x="21493" y="21099"/>
                <wp:lineTo x="21493" y="0"/>
                <wp:lineTo x="-537" y="0"/>
              </wp:wrapPolygon>
            </wp:wrapTight>
            <wp:docPr id="2" name="Picture 1" descr="noble fir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le fir tre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4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.05pt;margin-top:-30.6pt;width:292.8pt;height:99pt;z-index:251664384;mso-position-horizontal-relative:text;mso-position-vertical-relative:text" strokecolor="red">
            <v:textbox>
              <w:txbxContent>
                <w:p w:rsidR="00D30ACD" w:rsidRPr="0022038A" w:rsidRDefault="00D30ACD" w:rsidP="00D30ACD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22038A">
                    <w:rPr>
                      <w:sz w:val="28"/>
                      <w:szCs w:val="28"/>
                    </w:rPr>
                    <w:t>Customer Name:</w:t>
                  </w:r>
                </w:p>
                <w:p w:rsidR="00D30ACD" w:rsidRPr="0022038A" w:rsidRDefault="00D30ACD" w:rsidP="00D30ACD">
                  <w:pPr>
                    <w:rPr>
                      <w:sz w:val="28"/>
                      <w:szCs w:val="28"/>
                    </w:rPr>
                  </w:pPr>
                  <w:r w:rsidRPr="0022038A">
                    <w:rPr>
                      <w:sz w:val="28"/>
                      <w:szCs w:val="28"/>
                    </w:rPr>
                    <w:t>Phone Number:</w:t>
                  </w:r>
                </w:p>
                <w:p w:rsidR="00D30ACD" w:rsidRPr="00F514EF" w:rsidRDefault="00D30ACD" w:rsidP="00D30AC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22038A">
                    <w:rPr>
                      <w:sz w:val="28"/>
                      <w:szCs w:val="28"/>
                    </w:rPr>
                    <w:t>Email:</w:t>
                  </w:r>
                </w:p>
                <w:p w:rsidR="00D30ACD" w:rsidRDefault="00D30ACD"/>
              </w:txbxContent>
            </v:textbox>
          </v:shape>
        </w:pict>
      </w:r>
      <w:r w:rsidR="005C3475">
        <w:rPr>
          <w:noProof/>
        </w:rPr>
        <w:pict>
          <v:shape id="_x0000_s1026" type="#_x0000_t202" style="position:absolute;margin-left:-84.75pt;margin-top:55.2pt;width:68.4pt;height:22.8pt;z-index:251660288;mso-position-horizontal-relative:text;mso-position-vertical-relative:text" filled="f" stroked="f">
            <v:textbox>
              <w:txbxContent>
                <w:p w:rsidR="00BC6B51" w:rsidRDefault="00BC6B51">
                  <w:r>
                    <w:t xml:space="preserve">Douglas </w:t>
                  </w:r>
                  <w:proofErr w:type="gramStart"/>
                  <w:r>
                    <w:t>Fir</w:t>
                  </w:r>
                  <w:proofErr w:type="gramEnd"/>
                </w:p>
              </w:txbxContent>
            </v:textbox>
          </v:shape>
        </w:pict>
      </w:r>
      <w:r w:rsidR="00BC6B5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-594360</wp:posOffset>
            </wp:positionV>
            <wp:extent cx="979170" cy="1303020"/>
            <wp:effectExtent l="19050" t="0" r="0" b="0"/>
            <wp:wrapTight wrapText="bothSides">
              <wp:wrapPolygon edited="0">
                <wp:start x="-420" y="0"/>
                <wp:lineTo x="-420" y="21158"/>
                <wp:lineTo x="21432" y="21158"/>
                <wp:lineTo x="21432" y="0"/>
                <wp:lineTo x="-420" y="0"/>
              </wp:wrapPolygon>
            </wp:wrapTight>
            <wp:docPr id="1" name="Picture 0" descr="douglas f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las fi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2977"/>
        <w:tblW w:w="10278" w:type="dxa"/>
        <w:tblLayout w:type="fixed"/>
        <w:tblLook w:val="04A0"/>
      </w:tblPr>
      <w:tblGrid>
        <w:gridCol w:w="703"/>
        <w:gridCol w:w="703"/>
        <w:gridCol w:w="703"/>
        <w:gridCol w:w="703"/>
        <w:gridCol w:w="704"/>
        <w:gridCol w:w="704"/>
        <w:gridCol w:w="704"/>
        <w:gridCol w:w="704"/>
        <w:gridCol w:w="704"/>
        <w:gridCol w:w="704"/>
        <w:gridCol w:w="704"/>
        <w:gridCol w:w="918"/>
        <w:gridCol w:w="1620"/>
      </w:tblGrid>
      <w:tr w:rsidR="00070AF8" w:rsidTr="0022038A">
        <w:trPr>
          <w:trHeight w:val="1074"/>
        </w:trPr>
        <w:tc>
          <w:tcPr>
            <w:tcW w:w="10278" w:type="dxa"/>
            <w:gridSpan w:val="1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2038A" w:rsidRDefault="005C3475" w:rsidP="00070AF8">
            <w:pPr>
              <w:spacing w:before="120"/>
            </w:pPr>
            <w:r>
              <w:rPr>
                <w:noProof/>
              </w:rPr>
              <w:pict>
                <v:shape id="_x0000_s1032" type="#_x0000_t202" style="position:absolute;margin-left:139.95pt;margin-top:4.8pt;width:238.8pt;height:45pt;z-index:251661312" stroked="f">
                  <v:textbox style="mso-next-textbox:#_x0000_s1032">
                    <w:txbxContent>
                      <w:p w:rsidR="000B7D75" w:rsidRDefault="000B7D75" w:rsidP="000B7D75">
                        <w:r w:rsidRPr="004A14D6">
                          <w:rPr>
                            <w:color w:val="FF0000"/>
                            <w:sz w:val="48"/>
                            <w:szCs w:val="48"/>
                          </w:rPr>
                          <w:t xml:space="preserve">Christmas </w:t>
                        </w:r>
                        <w:proofErr w:type="gramStart"/>
                        <w:r w:rsidRPr="004A14D6">
                          <w:rPr>
                            <w:color w:val="FF0000"/>
                            <w:sz w:val="48"/>
                            <w:szCs w:val="48"/>
                          </w:rPr>
                          <w:t>Tree</w:t>
                        </w:r>
                        <w:proofErr w:type="gramEnd"/>
                        <w:r w:rsidRPr="004A14D6">
                          <w:rPr>
                            <w:color w:val="FF0000"/>
                            <w:sz w:val="48"/>
                            <w:szCs w:val="48"/>
                          </w:rPr>
                          <w:t xml:space="preserve"> Order Form</w:t>
                        </w:r>
                      </w:p>
                      <w:p w:rsidR="000B7D75" w:rsidRDefault="000B7D75"/>
                    </w:txbxContent>
                  </v:textbox>
                </v:shape>
              </w:pict>
            </w:r>
          </w:p>
          <w:p w:rsidR="0022038A" w:rsidRDefault="0022038A" w:rsidP="000B7D75"/>
        </w:tc>
      </w:tr>
      <w:tr w:rsidR="0022038A" w:rsidTr="00830287">
        <w:tc>
          <w:tcPr>
            <w:tcW w:w="35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70AF8" w:rsidRPr="00830287" w:rsidRDefault="00070AF8" w:rsidP="0022038A">
            <w:pPr>
              <w:spacing w:before="240"/>
              <w:jc w:val="center"/>
              <w:rPr>
                <w:color w:val="FF0000"/>
              </w:rPr>
            </w:pPr>
            <w:r w:rsidRPr="00830287">
              <w:rPr>
                <w:color w:val="FF0000"/>
              </w:rPr>
              <w:t>Noble</w:t>
            </w:r>
          </w:p>
        </w:tc>
        <w:tc>
          <w:tcPr>
            <w:tcW w:w="28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70AF8" w:rsidRPr="00830287" w:rsidRDefault="00070AF8" w:rsidP="0022038A">
            <w:pPr>
              <w:spacing w:before="240"/>
              <w:jc w:val="center"/>
              <w:rPr>
                <w:color w:val="FF0000"/>
              </w:rPr>
            </w:pPr>
            <w:r w:rsidRPr="00830287">
              <w:rPr>
                <w:color w:val="FF0000"/>
              </w:rPr>
              <w:t>Douglas</w:t>
            </w:r>
          </w:p>
        </w:tc>
        <w:tc>
          <w:tcPr>
            <w:tcW w:w="1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70AF8" w:rsidRPr="00830287" w:rsidRDefault="00070AF8" w:rsidP="00070AF8">
            <w:pPr>
              <w:spacing w:before="120"/>
              <w:jc w:val="center"/>
              <w:rPr>
                <w:color w:val="FF0000"/>
              </w:rPr>
            </w:pPr>
            <w:r w:rsidRPr="00830287">
              <w:rPr>
                <w:color w:val="FF0000"/>
              </w:rPr>
              <w:t>Decorated</w:t>
            </w:r>
          </w:p>
          <w:p w:rsidR="00070AF8" w:rsidRPr="00830287" w:rsidRDefault="00070AF8" w:rsidP="00070AF8">
            <w:pPr>
              <w:jc w:val="center"/>
            </w:pPr>
            <w:r w:rsidRPr="00830287">
              <w:rPr>
                <w:color w:val="FF0000"/>
              </w:rPr>
              <w:t>Wreath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70AF8" w:rsidRPr="00830287" w:rsidRDefault="00070AF8" w:rsidP="0022038A">
            <w:pPr>
              <w:spacing w:before="240"/>
              <w:rPr>
                <w:color w:val="FF0000"/>
                <w:sz w:val="20"/>
                <w:szCs w:val="20"/>
              </w:rPr>
            </w:pPr>
            <w:r w:rsidRPr="00830287">
              <w:rPr>
                <w:color w:val="FF0000"/>
                <w:sz w:val="20"/>
                <w:szCs w:val="20"/>
              </w:rPr>
              <w:t>Garland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70AF8" w:rsidRPr="00830287" w:rsidRDefault="00070AF8" w:rsidP="00830287"/>
        </w:tc>
      </w:tr>
      <w:tr w:rsidR="0022038A" w:rsidTr="00830287"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070AF8" w:rsidRPr="0022038A" w:rsidRDefault="00070AF8" w:rsidP="000B7D7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2038A">
              <w:rPr>
                <w:b/>
                <w:sz w:val="20"/>
                <w:szCs w:val="20"/>
              </w:rPr>
              <w:t>5-6</w:t>
            </w:r>
          </w:p>
          <w:p w:rsidR="00070AF8" w:rsidRPr="00830287" w:rsidRDefault="00070AF8" w:rsidP="002203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$52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070AF8" w:rsidRPr="0022038A" w:rsidRDefault="00070AF8" w:rsidP="000B7D7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2038A">
              <w:rPr>
                <w:b/>
                <w:sz w:val="20"/>
                <w:szCs w:val="20"/>
              </w:rPr>
              <w:t>6-7</w:t>
            </w:r>
          </w:p>
          <w:p w:rsidR="00070AF8" w:rsidRPr="00830287" w:rsidRDefault="00070AF8" w:rsidP="002203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$62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070AF8" w:rsidRPr="0022038A" w:rsidRDefault="00070AF8" w:rsidP="000B7D7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2038A">
              <w:rPr>
                <w:b/>
                <w:sz w:val="20"/>
                <w:szCs w:val="20"/>
              </w:rPr>
              <w:t>7-8</w:t>
            </w:r>
          </w:p>
          <w:p w:rsidR="00070AF8" w:rsidRPr="00830287" w:rsidRDefault="00070AF8" w:rsidP="002203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$78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070AF8" w:rsidRPr="0022038A" w:rsidRDefault="00070AF8" w:rsidP="000B7D7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2038A">
              <w:rPr>
                <w:b/>
                <w:sz w:val="20"/>
                <w:szCs w:val="20"/>
              </w:rPr>
              <w:t>8-9</w:t>
            </w:r>
          </w:p>
          <w:p w:rsidR="00070AF8" w:rsidRPr="00830287" w:rsidRDefault="00070AF8" w:rsidP="002203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$114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70AF8" w:rsidRPr="0022038A" w:rsidRDefault="00070AF8" w:rsidP="000B7D7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2038A">
              <w:rPr>
                <w:b/>
                <w:sz w:val="20"/>
                <w:szCs w:val="20"/>
              </w:rPr>
              <w:t>9-10</w:t>
            </w:r>
          </w:p>
          <w:p w:rsidR="00070AF8" w:rsidRPr="00830287" w:rsidRDefault="00070AF8" w:rsidP="002203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$158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070AF8" w:rsidRPr="0022038A" w:rsidRDefault="00070AF8" w:rsidP="000B7D7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2038A">
              <w:rPr>
                <w:b/>
                <w:sz w:val="20"/>
                <w:szCs w:val="20"/>
              </w:rPr>
              <w:t>5-6</w:t>
            </w:r>
          </w:p>
          <w:p w:rsidR="00070AF8" w:rsidRPr="00830287" w:rsidRDefault="00070AF8" w:rsidP="002203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$40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070AF8" w:rsidRPr="0022038A" w:rsidRDefault="00070AF8" w:rsidP="000B7D7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2038A">
              <w:rPr>
                <w:b/>
                <w:sz w:val="20"/>
                <w:szCs w:val="20"/>
              </w:rPr>
              <w:t>6-7</w:t>
            </w:r>
          </w:p>
          <w:p w:rsidR="00070AF8" w:rsidRPr="00830287" w:rsidRDefault="00070AF8" w:rsidP="002203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$46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070AF8" w:rsidRPr="0022038A" w:rsidRDefault="00070AF8" w:rsidP="000B7D7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2038A">
              <w:rPr>
                <w:b/>
                <w:sz w:val="20"/>
                <w:szCs w:val="20"/>
              </w:rPr>
              <w:t>7-8</w:t>
            </w:r>
          </w:p>
          <w:p w:rsidR="00070AF8" w:rsidRPr="00830287" w:rsidRDefault="00070AF8" w:rsidP="002203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$52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70AF8" w:rsidRDefault="00070AF8" w:rsidP="000B7D7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2038A">
              <w:rPr>
                <w:b/>
                <w:sz w:val="20"/>
                <w:szCs w:val="20"/>
              </w:rPr>
              <w:t>8-9</w:t>
            </w:r>
          </w:p>
          <w:p w:rsidR="00070AF8" w:rsidRPr="00830287" w:rsidRDefault="00070AF8" w:rsidP="0022038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$72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070AF8" w:rsidRPr="0022038A" w:rsidRDefault="00070AF8" w:rsidP="00070AF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2038A">
              <w:rPr>
                <w:b/>
                <w:sz w:val="20"/>
                <w:szCs w:val="20"/>
              </w:rPr>
              <w:t>Small</w:t>
            </w:r>
          </w:p>
          <w:p w:rsidR="00070AF8" w:rsidRPr="00830287" w:rsidRDefault="00070AF8" w:rsidP="00070AF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$25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70AF8" w:rsidRPr="0022038A" w:rsidRDefault="00070AF8" w:rsidP="00070AF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2038A">
              <w:rPr>
                <w:b/>
                <w:sz w:val="20"/>
                <w:szCs w:val="20"/>
              </w:rPr>
              <w:t>Large</w:t>
            </w:r>
          </w:p>
          <w:p w:rsidR="00070AF8" w:rsidRPr="00830287" w:rsidRDefault="00070AF8" w:rsidP="00070AF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$30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70AF8" w:rsidRPr="00830287" w:rsidRDefault="00070AF8" w:rsidP="00830287">
            <w:pPr>
              <w:spacing w:before="360"/>
              <w:jc w:val="center"/>
              <w:rPr>
                <w:b/>
                <w:color w:val="FF0000"/>
                <w:sz w:val="16"/>
                <w:szCs w:val="16"/>
              </w:rPr>
            </w:pPr>
            <w:r w:rsidRPr="00830287">
              <w:rPr>
                <w:b/>
                <w:color w:val="FF0000"/>
                <w:sz w:val="16"/>
                <w:szCs w:val="16"/>
              </w:rPr>
              <w:t>$2.75 ft.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70AF8" w:rsidRPr="00830287" w:rsidRDefault="00830287" w:rsidP="000B7D7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30287">
              <w:rPr>
                <w:b/>
                <w:sz w:val="28"/>
                <w:szCs w:val="28"/>
              </w:rPr>
              <w:t>Total</w:t>
            </w:r>
          </w:p>
        </w:tc>
      </w:tr>
      <w:tr w:rsidR="0022038A" w:rsidTr="00830287"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</w:tr>
      <w:tr w:rsidR="0022038A" w:rsidTr="00830287">
        <w:tc>
          <w:tcPr>
            <w:tcW w:w="703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</w:tr>
      <w:tr w:rsidR="0022038A" w:rsidTr="00830287">
        <w:tc>
          <w:tcPr>
            <w:tcW w:w="703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</w:tr>
      <w:tr w:rsidR="0022038A" w:rsidTr="00830287"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Default="00070AF8" w:rsidP="000B7D75">
            <w:pPr>
              <w:spacing w:after="480"/>
            </w:pP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070AF8" w:rsidRPr="004A14D6" w:rsidRDefault="00070AF8" w:rsidP="000B7D7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70AF8" w:rsidRPr="004A14D6" w:rsidRDefault="00070AF8" w:rsidP="000B7D7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70AF8" w:rsidRPr="004A14D6" w:rsidRDefault="00070AF8" w:rsidP="000B7D7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Pr="004A14D6" w:rsidRDefault="00070AF8" w:rsidP="000B7D7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070AF8" w:rsidRPr="004A14D6" w:rsidRDefault="00070AF8" w:rsidP="000B7D7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Pr="004A14D6" w:rsidRDefault="00070AF8" w:rsidP="000B7D7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Pr="004A14D6" w:rsidRDefault="00070AF8" w:rsidP="000B7D7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70AF8" w:rsidRPr="004A14D6" w:rsidRDefault="00070AF8" w:rsidP="000B7D7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B50C7" w:rsidRDefault="00DB50C7"/>
    <w:p w:rsidR="000B7D75" w:rsidRDefault="005C3475" w:rsidP="0022038A">
      <w:pPr>
        <w:spacing w:before="120" w:after="0" w:line="240" w:lineRule="auto"/>
        <w:jc w:val="center"/>
      </w:pPr>
      <w:r>
        <w:rPr>
          <w:noProof/>
        </w:rPr>
        <w:pict>
          <v:shape id="_x0000_s1035" type="#_x0000_t202" style="position:absolute;left:0;text-align:left;margin-left:338.25pt;margin-top:4.3pt;width:65.4pt;height:26.4pt;z-index:251665408" stroked="f">
            <v:textbox>
              <w:txbxContent>
                <w:p w:rsidR="00D30ACD" w:rsidRDefault="00D30ACD" w:rsidP="00D30ACD">
                  <w:r>
                    <w:t>Noble Fir</w:t>
                  </w:r>
                </w:p>
                <w:p w:rsidR="00D30ACD" w:rsidRDefault="00D30ACD"/>
              </w:txbxContent>
            </v:textbox>
          </v:shape>
        </w:pict>
      </w:r>
    </w:p>
    <w:p w:rsidR="000B7D75" w:rsidRDefault="000B7D75"/>
    <w:p w:rsidR="008B5354" w:rsidRPr="008B5354" w:rsidRDefault="008B5354">
      <w:pPr>
        <w:rPr>
          <w:b/>
          <w:sz w:val="28"/>
          <w:szCs w:val="28"/>
        </w:rPr>
      </w:pPr>
      <w:r w:rsidRPr="008B5354">
        <w:rPr>
          <w:b/>
          <w:sz w:val="28"/>
          <w:szCs w:val="28"/>
        </w:rPr>
        <w:t>Send Order to:</w:t>
      </w:r>
    </w:p>
    <w:p w:rsidR="008B5354" w:rsidRPr="008B5354" w:rsidRDefault="008B5354" w:rsidP="008B5354">
      <w:pPr>
        <w:spacing w:after="0"/>
        <w:ind w:firstLine="720"/>
        <w:rPr>
          <w:b/>
          <w:sz w:val="28"/>
          <w:szCs w:val="28"/>
        </w:rPr>
      </w:pPr>
      <w:r w:rsidRPr="008B5354">
        <w:rPr>
          <w:b/>
          <w:sz w:val="28"/>
          <w:szCs w:val="28"/>
        </w:rPr>
        <w:t xml:space="preserve">Email to:  </w:t>
      </w:r>
      <w:hyperlink r:id="rId9" w:history="1">
        <w:r w:rsidRPr="008B5354">
          <w:rPr>
            <w:rStyle w:val="Hyperlink"/>
            <w:b/>
            <w:sz w:val="28"/>
            <w:szCs w:val="28"/>
          </w:rPr>
          <w:t>life@casadevida.net</w:t>
        </w:r>
      </w:hyperlink>
    </w:p>
    <w:p w:rsidR="008B5354" w:rsidRPr="008B5354" w:rsidRDefault="008B5354" w:rsidP="008B5354">
      <w:pPr>
        <w:ind w:firstLine="720"/>
        <w:rPr>
          <w:b/>
          <w:sz w:val="28"/>
          <w:szCs w:val="28"/>
        </w:rPr>
      </w:pPr>
      <w:r w:rsidRPr="008B5354">
        <w:rPr>
          <w:b/>
          <w:sz w:val="28"/>
          <w:szCs w:val="28"/>
        </w:rPr>
        <w:t>Fax to: 805.986.2801</w:t>
      </w:r>
    </w:p>
    <w:sectPr w:rsidR="008B5354" w:rsidRPr="008B5354" w:rsidSect="00DB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48" w:rsidRDefault="00205448" w:rsidP="004A14D6">
      <w:pPr>
        <w:spacing w:after="0" w:line="240" w:lineRule="auto"/>
      </w:pPr>
      <w:r>
        <w:separator/>
      </w:r>
    </w:p>
  </w:endnote>
  <w:endnote w:type="continuationSeparator" w:id="0">
    <w:p w:rsidR="00205448" w:rsidRDefault="00205448" w:rsidP="004A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48" w:rsidRDefault="00205448" w:rsidP="004A14D6">
      <w:pPr>
        <w:spacing w:after="0" w:line="240" w:lineRule="auto"/>
      </w:pPr>
      <w:r>
        <w:separator/>
      </w:r>
    </w:p>
  </w:footnote>
  <w:footnote w:type="continuationSeparator" w:id="0">
    <w:p w:rsidR="00205448" w:rsidRDefault="00205448" w:rsidP="004A1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formatting="1" w:enforcement="1" w:cryptProviderType="rsaFull" w:cryptAlgorithmClass="hash" w:cryptAlgorithmType="typeAny" w:cryptAlgorithmSid="4" w:cryptSpinCount="100000" w:hash="eJPd3oJ6hSHUcQvoZk9FnkMMjac=" w:salt="7kr2rsGESj3zvQtTzvd2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12"/>
    <w:rsid w:val="00070AF8"/>
    <w:rsid w:val="000B7D75"/>
    <w:rsid w:val="001A3412"/>
    <w:rsid w:val="00205448"/>
    <w:rsid w:val="0022038A"/>
    <w:rsid w:val="002A4E7B"/>
    <w:rsid w:val="004A14D6"/>
    <w:rsid w:val="005C3475"/>
    <w:rsid w:val="00781D3B"/>
    <w:rsid w:val="00830287"/>
    <w:rsid w:val="008B5354"/>
    <w:rsid w:val="009203F5"/>
    <w:rsid w:val="009A055D"/>
    <w:rsid w:val="009B4B29"/>
    <w:rsid w:val="00B057F7"/>
    <w:rsid w:val="00BC6B51"/>
    <w:rsid w:val="00D30ACD"/>
    <w:rsid w:val="00DB1102"/>
    <w:rsid w:val="00DB50C7"/>
    <w:rsid w:val="00E5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4D6"/>
  </w:style>
  <w:style w:type="paragraph" w:styleId="Footer">
    <w:name w:val="footer"/>
    <w:basedOn w:val="Normal"/>
    <w:link w:val="FooterChar"/>
    <w:uiPriority w:val="99"/>
    <w:semiHidden/>
    <w:unhideWhenUsed/>
    <w:rsid w:val="004A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4D6"/>
  </w:style>
  <w:style w:type="paragraph" w:styleId="BalloonText">
    <w:name w:val="Balloon Text"/>
    <w:basedOn w:val="Normal"/>
    <w:link w:val="BalloonTextChar"/>
    <w:uiPriority w:val="99"/>
    <w:semiHidden/>
    <w:unhideWhenUsed/>
    <w:rsid w:val="00BC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fe@casadevid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6F67-B7A0-4E99-BB17-1D0D7D84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VIDA</dc:creator>
  <cp:lastModifiedBy>CASA DE VIDA</cp:lastModifiedBy>
  <cp:revision>6</cp:revision>
  <dcterms:created xsi:type="dcterms:W3CDTF">2011-10-20T00:50:00Z</dcterms:created>
  <dcterms:modified xsi:type="dcterms:W3CDTF">2011-10-27T00:59:00Z</dcterms:modified>
</cp:coreProperties>
</file>